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C0" w:rsidRPr="00047EC0" w:rsidRDefault="006B39C0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«Утверждаю»</w:t>
      </w:r>
      <w:r w:rsidR="00282381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282381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282381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282381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282381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282381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282381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ED34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="00282381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«Согласовано» </w:t>
      </w:r>
    </w:p>
    <w:p w:rsidR="00282381" w:rsidRPr="00047EC0" w:rsidRDefault="006B39C0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 </w:t>
      </w:r>
      <w:r w:rsidR="00282381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труда и</w:t>
      </w:r>
      <w:r w:rsidR="00282381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282381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</w:t>
      </w:r>
      <w:r w:rsidR="00B459E7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="00282381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82381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 культуры </w:t>
      </w:r>
    </w:p>
    <w:p w:rsidR="006B39C0" w:rsidRPr="00047EC0" w:rsidRDefault="00B459E7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социальной политики</w:t>
      </w:r>
      <w:r w:rsidR="00282381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РТ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</w:t>
      </w:r>
      <w:r w:rsidR="005A33DC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2381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Тыва </w:t>
      </w:r>
    </w:p>
    <w:p w:rsidR="00282381" w:rsidRPr="00047EC0" w:rsidRDefault="00ED34AF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 </w:t>
      </w:r>
      <w:r w:rsidR="00B459E7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Л.Ш. </w:t>
      </w:r>
      <w:proofErr w:type="spellStart"/>
      <w:r w:rsidR="00B459E7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Тас-оол</w:t>
      </w:r>
      <w:proofErr w:type="spellEnd"/>
      <w:r w:rsidR="00B459E7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C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2381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____________А.К. </w:t>
      </w:r>
      <w:proofErr w:type="spellStart"/>
      <w:r w:rsidR="00282381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Тамдын</w:t>
      </w:r>
      <w:proofErr w:type="spellEnd"/>
      <w:r w:rsidR="00282381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82381" w:rsidRPr="00047EC0" w:rsidRDefault="00282381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«__»___________2017г.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</w:t>
      </w:r>
      <w:r w:rsidR="009C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«___»_____________2017г.</w:t>
      </w:r>
    </w:p>
    <w:p w:rsidR="00282381" w:rsidRDefault="00282381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2381" w:rsidRPr="00047EC0" w:rsidRDefault="00282381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«Согласовано»</w:t>
      </w:r>
      <w:r w:rsid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               </w:t>
      </w:r>
      <w:r w:rsidR="009C7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</w:t>
      </w:r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«Согласовано»</w:t>
      </w:r>
    </w:p>
    <w:p w:rsidR="00282381" w:rsidRPr="00047EC0" w:rsidRDefault="00047EC0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</w:t>
      </w:r>
      <w:r w:rsidR="009C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282381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Республиканского</w:t>
      </w:r>
    </w:p>
    <w:p w:rsidR="00282381" w:rsidRPr="00047EC0" w:rsidRDefault="00282381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</w:t>
      </w:r>
      <w:r w:rsid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ранов войны и труда РТ</w:t>
      </w:r>
      <w:r w:rsid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центра народного творчества и досуга </w:t>
      </w:r>
    </w:p>
    <w:p w:rsidR="00282381" w:rsidRPr="00047EC0" w:rsidRDefault="00282381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__________С.К. </w:t>
      </w:r>
      <w:proofErr w:type="spellStart"/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Долгар</w:t>
      </w:r>
      <w:proofErr w:type="spellEnd"/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02DE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______________Е.Н. </w:t>
      </w:r>
      <w:proofErr w:type="spellStart"/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Ондар</w:t>
      </w:r>
      <w:proofErr w:type="spellEnd"/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82381" w:rsidRPr="00047EC0" w:rsidRDefault="00282381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«__»___________2017г.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«__»_____________2017г.</w:t>
      </w:r>
    </w:p>
    <w:p w:rsidR="00282381" w:rsidRDefault="00282381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2381" w:rsidRPr="00F74328" w:rsidRDefault="00282381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3E6D" w:rsidRPr="00D83E6D" w:rsidRDefault="00D83E6D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3E6D" w:rsidRPr="00D83E6D" w:rsidRDefault="00D83E6D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 республиканском фестивале </w:t>
      </w:r>
      <w:r w:rsidR="009D1714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самодеятельного </w:t>
      </w:r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творчества людей</w:t>
      </w:r>
    </w:p>
    <w:p w:rsidR="009D171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старшего поколения </w:t>
      </w:r>
      <w:r w:rsidR="00D91042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«Нам года – не беда!»</w:t>
      </w:r>
      <w:r w:rsidR="007F75F4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gramStart"/>
      <w:r w:rsidR="007F75F4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посвященный</w:t>
      </w:r>
      <w:proofErr w:type="gramEnd"/>
      <w:r w:rsidR="007F75F4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9096C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F75F4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Году экологии в России, </w:t>
      </w:r>
      <w:r w:rsidR="005F498D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100-летию революции 1917 года в Республике Тыва</w:t>
      </w:r>
    </w:p>
    <w:p w:rsidR="001A4474" w:rsidRPr="00047EC0" w:rsidRDefault="001A4474" w:rsidP="00ED34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9D1714" w:rsidRPr="00047EC0" w:rsidRDefault="009D171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Республиканский фестиваль</w:t>
      </w:r>
      <w:r w:rsidR="001A447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самодеятельного творчества людей старшего поколения </w:t>
      </w:r>
      <w:r w:rsidR="00F938E4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«Нам года – не беда!»</w:t>
      </w:r>
      <w:r w:rsidR="001A447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 — фестиваль) проводится в муниципальных </w:t>
      </w:r>
      <w:r w:rsidR="00C14E98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</w:t>
      </w:r>
      <w:r w:rsidR="00C43D92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14E98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</w:t>
      </w:r>
      <w:r w:rsidR="001A447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городских округах Республики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Тыва</w:t>
      </w:r>
      <w:r w:rsidR="001A447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Организаторами фестиваля являются Министерство труда и социальной </w:t>
      </w:r>
      <w:r w:rsidR="0051503E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политики </w:t>
      </w:r>
      <w:r w:rsidR="009D171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Министерство культуры Р</w:t>
      </w:r>
      <w:r w:rsidR="009D171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D171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ветеранов </w:t>
      </w:r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войны </w:t>
      </w:r>
      <w:r w:rsidR="00CD41B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0C1F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труда </w:t>
      </w:r>
      <w:r w:rsidR="00C90C1F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4E98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РТ </w:t>
      </w:r>
      <w:r w:rsidR="00CD41B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Республиканский цент</w:t>
      </w:r>
      <w:r w:rsidR="00C90C1F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народного творчества и досуга</w:t>
      </w:r>
      <w:r w:rsidR="009D171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30DE" w:rsidRPr="007F75F4" w:rsidRDefault="00B230DE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 задачи фестиваля 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фестиваля является раскрытие творческого потенциала людей старшего поколения, способствующего их более полной социальной адаптации в современном мире.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фестиваля:</w:t>
      </w:r>
    </w:p>
    <w:p w:rsidR="001A4474" w:rsidRPr="007F75F4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внимания общества к созидательно-творческой деятельности людей старшего поколения как средству их самовыражения и реализации;</w:t>
      </w:r>
    </w:p>
    <w:p w:rsidR="001A4474" w:rsidRPr="007F75F4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развитию творческих способностей людей старшего поколения, применению их творческого и интеллектуального потенциала в сфере культуры;</w:t>
      </w:r>
    </w:p>
    <w:p w:rsidR="001A4474" w:rsidRPr="007F75F4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творческих контактов между людьми и специалистами профессиональной деятельности из городов и </w:t>
      </w:r>
      <w:r w:rsidR="00905E9A"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кожуунов</w:t>
      </w: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</w:t>
      </w:r>
      <w:r w:rsidR="00905E9A"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Тыва</w:t>
      </w: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4474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представлений о пожилом возрасте как о времени использования жизненных навыков и передачи опыта молодому поколению.</w:t>
      </w:r>
    </w:p>
    <w:p w:rsidR="00B230DE" w:rsidRPr="007F75F4" w:rsidRDefault="00B230DE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Оргкомитет фестиваля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координации организационной и творческой деятельности в период подготовки и проведения фестиваля создается Оргкомитет, который является высшим органом фестиваля.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Состав Оргкомитета утверждается </w:t>
      </w:r>
      <w:r w:rsidR="004850F7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</w:t>
      </w:r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</w:t>
      </w:r>
      <w:r w:rsidR="004850F7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ветеранов  </w:t>
      </w:r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50F7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войны </w:t>
      </w:r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труда </w:t>
      </w:r>
      <w:r w:rsidR="004850F7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РТ.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 фестиваля продолжает работу до полного окончания всех мероприятий, проходящих в рамках фестиваля.</w:t>
      </w:r>
      <w:r w:rsidR="00486B25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пределяет порядок проведения фестиваля, условия участия, критерии отбора участников, сроки подачи заявок.</w:t>
      </w:r>
    </w:p>
    <w:p w:rsidR="005A33DC" w:rsidRPr="00047EC0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Координатор</w:t>
      </w:r>
      <w:r w:rsidR="00B230DE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фестиваля </w:t>
      </w:r>
      <w:r w:rsidR="00AE79F2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Долгар</w:t>
      </w:r>
      <w:proofErr w:type="spellEnd"/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Сагаан-оол</w:t>
      </w:r>
      <w:proofErr w:type="spellEnd"/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Кызыл-оолович</w:t>
      </w:r>
      <w:proofErr w:type="spellEnd"/>
      <w:r w:rsidR="00793825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председатель </w:t>
      </w:r>
      <w:r w:rsidR="00AE79F2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ветеранов </w:t>
      </w:r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войны и труда </w:t>
      </w:r>
      <w:r w:rsidR="00AE79F2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РТ.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всем интересующим вопросам звонить по тел. 8</w:t>
      </w:r>
      <w:r w:rsidR="00F938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9133409996 и 89069999996.</w:t>
      </w:r>
      <w:r w:rsidR="0021665B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30DE" w:rsidRPr="00047EC0" w:rsidRDefault="00B230DE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специалист республиканского  центра народного творчества и досуга Монгуш Зоя Доржуевна-8(394)-22-2-10-14</w:t>
      </w:r>
    </w:p>
    <w:p w:rsidR="00B230DE" w:rsidRPr="00C14E98" w:rsidRDefault="00B230DE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фестиваля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участия в фестивале приглашаются коллективы самодеятельного художественного творчества и отдельные исполнители, обладающие исполнительским мастерством и творческими дарованиями. Возраст участников — от 55 лет</w:t>
      </w:r>
      <w:r w:rsidR="001C76E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старше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участию в фестивале не допускаются: люди старшего поколения, чья профессиональная деятельность была связана с искусством и культурой (народные и заслуженные артисты РФ и Р</w:t>
      </w:r>
      <w:r w:rsidR="003C13AA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профессиональные танцоры, певцы, музыканты, артисты и т. д.), кроме аккомпаниаторов. </w:t>
      </w:r>
    </w:p>
    <w:p w:rsidR="00B230DE" w:rsidRPr="007F75F4" w:rsidRDefault="00B230DE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Сроки и место проведения фестиваля </w:t>
      </w:r>
    </w:p>
    <w:p w:rsidR="001A4474" w:rsidRPr="00047EC0" w:rsidRDefault="005A589E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Республиканский фестиваль проходи</w:t>
      </w:r>
      <w:r w:rsidR="001A447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двух этапах:</w:t>
      </w:r>
      <w:r w:rsidR="001A447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 этап — отборочный тур (место проведения: </w:t>
      </w:r>
      <w:r w:rsidR="005A589E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кожууны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города</w:t>
      </w:r>
      <w:r w:rsidR="005A589E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30DE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II этап — </w:t>
      </w:r>
      <w:r w:rsidR="005A589E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республиканский тур (заключительный)</w:t>
      </w:r>
      <w:r w:rsidR="006D6800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A589E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30DE" w:rsidRPr="007F75F4" w:rsidRDefault="00B230DE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Заключительный</w:t>
      </w:r>
      <w:r w:rsidR="005A589E"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тур состоится </w:t>
      </w:r>
      <w:r w:rsidR="00E35B1C"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октября 201</w:t>
      </w:r>
      <w:r w:rsidR="005A589E"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г. в г. </w:t>
      </w:r>
      <w:r w:rsidR="005A589E"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Кызыле</w:t>
      </w:r>
      <w:r w:rsidR="00E35B1C"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230DE" w:rsidRPr="007F75F4" w:rsidRDefault="00B230DE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участия в фестивале 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Отборочный тур проходит на местах в </w:t>
      </w:r>
      <w:proofErr w:type="spellStart"/>
      <w:r w:rsidR="00A2433D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</w:t>
      </w:r>
      <w:r w:rsidR="00D22982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2433D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proofErr w:type="spellEnd"/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городах республики. Организация возлагается на Администрации муниципальных </w:t>
      </w:r>
      <w:r w:rsidR="00A2433D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кожуунов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городских округов.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выступления каждого муниципального </w:t>
      </w:r>
      <w:r w:rsidR="00727D68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кожууна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7D68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городского округа — не более 15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минут.</w:t>
      </w:r>
      <w:r w:rsidR="00303700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Количество участников  не более 15 человек. 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Допускается любое музыкальное сопровождение (инструментальное, фонограмма «минус»). Не разрешается использование фонограммы «плюс».</w:t>
      </w:r>
    </w:p>
    <w:p w:rsidR="00B230DE" w:rsidRPr="007F75F4" w:rsidRDefault="00B230DE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Организация и проведение </w:t>
      </w:r>
      <w:r w:rsidR="008C5246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фестиваля </w:t>
      </w:r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основного тура 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целью пропаганды, поддержки самодеятельного художественного творчества людей старшего поколения, заполнения досуга пенсионеров, а также создания праздничной атмосферы необходимо на </w:t>
      </w:r>
      <w:r w:rsidR="008C5246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фестиваль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пригласить жителей городов и </w:t>
      </w:r>
      <w:r w:rsidR="008C5246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кожуунов</w:t>
      </w:r>
      <w:r w:rsidR="001D58AA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 фестиваля рекомендует:</w:t>
      </w:r>
    </w:p>
    <w:p w:rsidR="001A4474" w:rsidRPr="007F75F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организаторам </w:t>
      </w:r>
      <w:r w:rsidR="001D58AA"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фестиваля пригласить работников культуры для составления </w:t>
      </w:r>
      <w:r w:rsidR="00257970"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концертных</w:t>
      </w:r>
      <w:r w:rsidR="001D58AA"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</w:t>
      </w:r>
      <w:r w:rsidR="00257970"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освещение ме</w:t>
      </w:r>
      <w:r w:rsidR="00A33068"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роприятия в эфире муниципальных</w:t>
      </w: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печатных СМИ;</w:t>
      </w:r>
    </w:p>
    <w:p w:rsidR="001A4474" w:rsidRPr="007F75F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 участников и гостей фестиваля в </w:t>
      </w:r>
      <w:r w:rsidR="00257970"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культуры </w:t>
      </w: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организовать медицинский пункт и пункты питания.</w:t>
      </w:r>
    </w:p>
    <w:p w:rsidR="003C46FB" w:rsidRPr="00047EC0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связи с ограничением во времени работы жюри республиканского фестиваля необходимо начать концерт основного тура не позднее 1</w:t>
      </w:r>
      <w:r w:rsidR="00A33068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.00 ч. </w:t>
      </w:r>
      <w:r w:rsidR="003C46FB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коллектив должен выступать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продолжительностью не более </w:t>
      </w:r>
      <w:r w:rsidR="001D3EC2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минут</w:t>
      </w:r>
      <w:r w:rsidR="003C46FB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44A79" w:rsidRPr="00047EC0" w:rsidRDefault="00044A79" w:rsidP="00ED34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EC0">
        <w:rPr>
          <w:rFonts w:ascii="Times New Roman" w:hAnsi="Times New Roman"/>
          <w:b/>
          <w:sz w:val="28"/>
          <w:szCs w:val="28"/>
        </w:rPr>
        <w:t>Для участия в фестивале необходимо представить в оргкомитет следующие документы:</w:t>
      </w:r>
    </w:p>
    <w:p w:rsidR="00044A79" w:rsidRPr="00047EC0" w:rsidRDefault="00044A79" w:rsidP="00ED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EC0">
        <w:rPr>
          <w:rFonts w:ascii="Times New Roman" w:hAnsi="Times New Roman"/>
          <w:sz w:val="28"/>
          <w:szCs w:val="28"/>
        </w:rPr>
        <w:t>- Анкета - заявка (форма прилагается) до 25 сентября 2017 года</w:t>
      </w:r>
      <w:r w:rsidR="00486B25" w:rsidRPr="00047EC0">
        <w:rPr>
          <w:rFonts w:ascii="Times New Roman" w:hAnsi="Times New Roman"/>
          <w:sz w:val="28"/>
          <w:szCs w:val="28"/>
        </w:rPr>
        <w:t xml:space="preserve"> – 1шт.</w:t>
      </w:r>
      <w:r w:rsidRPr="00047EC0">
        <w:rPr>
          <w:rFonts w:ascii="Times New Roman" w:hAnsi="Times New Roman"/>
          <w:sz w:val="28"/>
          <w:szCs w:val="28"/>
        </w:rPr>
        <w:t>;</w:t>
      </w:r>
    </w:p>
    <w:p w:rsidR="00044A79" w:rsidRPr="00047EC0" w:rsidRDefault="00303E56" w:rsidP="00ED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EC0">
        <w:rPr>
          <w:rFonts w:ascii="Times New Roman" w:hAnsi="Times New Roman"/>
          <w:sz w:val="28"/>
          <w:szCs w:val="28"/>
        </w:rPr>
        <w:t>- Т</w:t>
      </w:r>
      <w:r w:rsidR="00044A79" w:rsidRPr="00047EC0">
        <w:rPr>
          <w:rFonts w:ascii="Times New Roman" w:hAnsi="Times New Roman"/>
          <w:sz w:val="28"/>
          <w:szCs w:val="28"/>
        </w:rPr>
        <w:t>ворческая характеристика, описание и аннотацию репертуара</w:t>
      </w:r>
      <w:r w:rsidR="00486B25" w:rsidRPr="00047EC0">
        <w:rPr>
          <w:rFonts w:ascii="Times New Roman" w:hAnsi="Times New Roman"/>
          <w:sz w:val="28"/>
          <w:szCs w:val="28"/>
        </w:rPr>
        <w:t xml:space="preserve"> – 1шт.</w:t>
      </w:r>
      <w:r w:rsidR="00044A79" w:rsidRPr="00047EC0">
        <w:rPr>
          <w:rFonts w:ascii="Times New Roman" w:hAnsi="Times New Roman"/>
          <w:sz w:val="28"/>
          <w:szCs w:val="28"/>
        </w:rPr>
        <w:t>;</w:t>
      </w:r>
    </w:p>
    <w:p w:rsidR="00044A79" w:rsidRPr="00047EC0" w:rsidRDefault="00303E56" w:rsidP="00ED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EC0">
        <w:rPr>
          <w:rFonts w:ascii="Times New Roman" w:hAnsi="Times New Roman"/>
          <w:sz w:val="28"/>
          <w:szCs w:val="28"/>
        </w:rPr>
        <w:t>- К</w:t>
      </w:r>
      <w:r w:rsidR="00044A79" w:rsidRPr="00047EC0">
        <w:rPr>
          <w:rFonts w:ascii="Times New Roman" w:hAnsi="Times New Roman"/>
          <w:sz w:val="28"/>
          <w:szCs w:val="28"/>
        </w:rPr>
        <w:t xml:space="preserve">онкурсная программа </w:t>
      </w:r>
      <w:r w:rsidR="00486B25" w:rsidRPr="00047EC0">
        <w:rPr>
          <w:rFonts w:ascii="Times New Roman" w:hAnsi="Times New Roman"/>
          <w:sz w:val="28"/>
          <w:szCs w:val="28"/>
        </w:rPr>
        <w:t>на 15 минут – 10 шт.</w:t>
      </w:r>
      <w:r w:rsidR="00044A79" w:rsidRPr="00047EC0">
        <w:rPr>
          <w:rFonts w:ascii="Times New Roman" w:hAnsi="Times New Roman"/>
          <w:sz w:val="28"/>
          <w:szCs w:val="28"/>
        </w:rPr>
        <w:t>;</w:t>
      </w:r>
    </w:p>
    <w:p w:rsidR="00044A79" w:rsidRPr="00486B25" w:rsidRDefault="00044A79" w:rsidP="00ED34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44A79" w:rsidRPr="00047EC0" w:rsidRDefault="00044A79" w:rsidP="00ED34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7EC0">
        <w:rPr>
          <w:rFonts w:ascii="Times New Roman" w:hAnsi="Times New Roman"/>
          <w:b/>
          <w:color w:val="000000"/>
          <w:sz w:val="28"/>
          <w:szCs w:val="28"/>
          <w:lang w:eastAsia="ru-RU"/>
        </w:rPr>
        <w:t>Расходы:</w:t>
      </w:r>
    </w:p>
    <w:p w:rsidR="001A4474" w:rsidRPr="00047EC0" w:rsidRDefault="00044A79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hAnsi="Times New Roman"/>
          <w:color w:val="000000"/>
          <w:sz w:val="28"/>
          <w:szCs w:val="28"/>
          <w:lang w:eastAsia="ru-RU"/>
        </w:rPr>
        <w:t>Все  командировочные  расходы  за счет самих участников или их командирующих организаций.</w:t>
      </w:r>
      <w:r w:rsidR="0059096C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Проживание, питание и проезд в г. Кызыл осуществляется за счет направляющей стороны.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Организаторы на местах должны за </w:t>
      </w:r>
      <w:r w:rsidR="003C46FB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месяц до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начала II этапа</w:t>
      </w:r>
      <w:r w:rsidR="00486B25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(заключительного </w:t>
      </w:r>
      <w:r w:rsidR="0051503E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</w:t>
      </w:r>
      <w:r w:rsidR="00486B25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46FB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фестиваля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список участников</w:t>
      </w:r>
      <w:r w:rsidR="003C46FB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концертную программу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6B25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 предоставить </w:t>
      </w:r>
      <w:r w:rsidR="0051503E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оргкомитет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30DE" w:rsidRPr="007F75F4" w:rsidRDefault="00B230DE" w:rsidP="00ED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Номинации фестиваля</w:t>
      </w: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(продолжительность исполнения любого номера — не более </w:t>
      </w:r>
      <w:r w:rsidR="00693597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мин.)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Вокальное исполнение </w:t>
      </w:r>
      <w:r w:rsidR="00D0462C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Танцевальное исполнение </w:t>
      </w:r>
      <w:r w:rsidR="00D0462C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Инструментальное исполнение </w:t>
      </w:r>
      <w:r w:rsidR="00D0462C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Художественное </w:t>
      </w:r>
      <w:r w:rsidR="00D0462C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Театральная миниатюра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Оригинальный жанр</w:t>
      </w:r>
    </w:p>
    <w:p w:rsidR="00B230DE" w:rsidRPr="007F75F4" w:rsidRDefault="00B230DE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оценки</w:t>
      </w:r>
    </w:p>
    <w:p w:rsidR="001A4474" w:rsidRPr="00047EC0" w:rsidRDefault="001A4474" w:rsidP="00ED34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Уровень подготовки и исполнительского мастерства 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Техника исполнения художественного номера 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Артистичность 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Глубина раскрытия темы 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Оригинальность 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Сценический вид, имидж </w:t>
      </w:r>
    </w:p>
    <w:p w:rsidR="00B230DE" w:rsidRPr="007F75F4" w:rsidRDefault="00B230DE" w:rsidP="00ED3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Жюри фестиваля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Выступления исполнителей республиканского фестиваля</w:t>
      </w:r>
      <w:r w:rsidR="00D0462C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оценивает жюри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 состав жюри входят известные музыканты, мастера искусств Республики </w:t>
      </w:r>
      <w:r w:rsidR="00D0462C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Тыва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представители министерств Р</w:t>
      </w:r>
      <w:r w:rsidR="00D0462C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общественные деятели.</w:t>
      </w:r>
    </w:p>
    <w:p w:rsidR="00B230DE" w:rsidRPr="007F75F4" w:rsidRDefault="00B230DE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Жюри имеет право:</w:t>
      </w:r>
    </w:p>
    <w:p w:rsidR="001A4474" w:rsidRPr="007F75F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снять с участия в фестивале участников, не соответствующих или нарушивших требования данного Положения,</w:t>
      </w:r>
    </w:p>
    <w:p w:rsidR="001A4474" w:rsidRPr="007F75F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</w:t>
      </w:r>
      <w:r w:rsidR="00D0462C"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сить для участия </w:t>
      </w: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победителей</w:t>
      </w:r>
      <w:r w:rsidR="00D0462C"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кожуунного</w:t>
      </w: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фестиваля,</w:t>
      </w:r>
    </w:p>
    <w:p w:rsidR="001A4474" w:rsidRPr="007F75F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разделить премию между участниками фестиваля,</w:t>
      </w:r>
    </w:p>
    <w:p w:rsidR="001A447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учредить специальный приз за лучшее исполнение, аранжировку, лучшую авторскую композицию и т. д. </w:t>
      </w:r>
    </w:p>
    <w:p w:rsidR="00831FA6" w:rsidRPr="007F75F4" w:rsidRDefault="00831FA6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474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фестиваля </w:t>
      </w:r>
    </w:p>
    <w:p w:rsidR="001A4474" w:rsidRPr="00047EC0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 итогам фестиваля победителям присуждаются </w:t>
      </w:r>
      <w:r w:rsidR="00D0462C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общие и </w:t>
      </w: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2, 3 места по номинациям:</w:t>
      </w:r>
    </w:p>
    <w:p w:rsidR="001A4474" w:rsidRPr="007F75F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Вокальное исполнение (соло, ансамбль, хор, фольклорный коллектив; исполнение частушек);</w:t>
      </w:r>
    </w:p>
    <w:p w:rsidR="001A4474" w:rsidRPr="007F75F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Танцевальное исполнение (соло, дуэт, ансамбль);</w:t>
      </w:r>
    </w:p>
    <w:p w:rsidR="001A4474" w:rsidRPr="007F75F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Инструментальное исполнение (соло, дуэт, ансамбль, оркестр);</w:t>
      </w:r>
    </w:p>
    <w:p w:rsidR="001A4474" w:rsidRPr="007F75F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Художественное слово (чтение литературного произведения; авторское исполнение художественного произведения);</w:t>
      </w:r>
    </w:p>
    <w:p w:rsidR="001A4474" w:rsidRPr="007F75F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Театральная миниатюра;</w:t>
      </w:r>
    </w:p>
    <w:p w:rsidR="001A4474" w:rsidRDefault="001A447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Оригинальный жанр;</w:t>
      </w:r>
    </w:p>
    <w:p w:rsidR="00B230DE" w:rsidRPr="00102C28" w:rsidRDefault="00B230DE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08FA" w:rsidRPr="00047EC0" w:rsidRDefault="001A4474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Финансирование фестиваля </w:t>
      </w:r>
    </w:p>
    <w:p w:rsidR="001A4474" w:rsidRDefault="0059096C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Призовой фонд</w:t>
      </w:r>
      <w:r w:rsidR="001A447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фестиваля осуществляется за счет средств организаторов фестиваля, а также за счет средств внебюджетных источников.</w:t>
      </w:r>
    </w:p>
    <w:p w:rsidR="00671BB3" w:rsidRPr="00047EC0" w:rsidRDefault="00671BB3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7D79" w:rsidRPr="00047EC0" w:rsidRDefault="00D91042" w:rsidP="00ED34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Оргкомитет</w:t>
      </w:r>
    </w:p>
    <w:p w:rsidR="005C7FC6" w:rsidRDefault="005C7FC6" w:rsidP="00ED34A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FC6" w:rsidRDefault="005C7FC6" w:rsidP="00ED34A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BB3" w:rsidRDefault="00671BB3" w:rsidP="00ED34A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FC6" w:rsidRPr="00047EC0" w:rsidRDefault="005C7FC6" w:rsidP="00ED34AF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</w:p>
    <w:p w:rsidR="005C7FC6" w:rsidRPr="00047EC0" w:rsidRDefault="005C7FC6" w:rsidP="00ED34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Анкета-заявка </w:t>
      </w:r>
      <w:r w:rsidR="008A60A4" w:rsidRPr="00047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A33DC" w:rsidRPr="00047EC0" w:rsidRDefault="005C7FC6" w:rsidP="00ED3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7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участие в </w:t>
      </w:r>
      <w:r w:rsidR="008A60A4" w:rsidRPr="00047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60A4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республиканском фестивале самодеятельного творчества людей</w:t>
      </w:r>
      <w:r w:rsidR="008A60A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0A4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старшего поколения  «Нам года – не беда!», </w:t>
      </w:r>
      <w:proofErr w:type="gramStart"/>
      <w:r w:rsidR="005A33DC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посвященный</w:t>
      </w:r>
      <w:proofErr w:type="gramEnd"/>
      <w:r w:rsidR="005A33DC" w:rsidRPr="00047E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Году экологии в России и 100-летию революции 1917 года в Республике Тыва</w:t>
      </w:r>
    </w:p>
    <w:p w:rsidR="005C7FC6" w:rsidRPr="00336CBA" w:rsidRDefault="005C7FC6" w:rsidP="00ED34A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FC6" w:rsidRPr="00047EC0" w:rsidRDefault="005C7FC6" w:rsidP="00ED34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кожууна (города)___________</w:t>
      </w:r>
      <w:r w:rsidR="008A60A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A60A4" w:rsidRPr="00047EC0" w:rsidRDefault="008A60A4" w:rsidP="00ED34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села_____________________________________________________</w:t>
      </w:r>
    </w:p>
    <w:p w:rsidR="005C7FC6" w:rsidRPr="00047EC0" w:rsidRDefault="005C7FC6" w:rsidP="00ED34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коллектива__________________________</w:t>
      </w:r>
      <w:r w:rsidR="008A60A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5C7FC6" w:rsidRPr="00047EC0" w:rsidRDefault="005C7FC6" w:rsidP="00ED34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</w:t>
      </w:r>
      <w:r w:rsidR="00B511CF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0F5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511CF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сего</w:t>
      </w:r>
      <w:r w:rsidR="00ED70F5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60A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8A60A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Муж.</w:t>
      </w:r>
      <w:r w:rsidR="00ED34A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8A60A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Жен</w:t>
      </w:r>
      <w:proofErr w:type="spellEnd"/>
      <w:r w:rsidR="000C1B1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B511CF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8A60A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8A60A4" w:rsidRPr="00047EC0" w:rsidRDefault="008A60A4" w:rsidP="00ED34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Вокальный соста</w:t>
      </w:r>
      <w:r w:rsidR="00ED34AF">
        <w:rPr>
          <w:rFonts w:ascii="Times New Roman" w:hAnsi="Times New Roman" w:cs="Times New Roman"/>
          <w:color w:val="000000" w:themeColor="text1"/>
          <w:sz w:val="28"/>
          <w:szCs w:val="28"/>
        </w:rPr>
        <w:t>в_____________________________</w:t>
      </w: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5C7FC6" w:rsidRPr="00047EC0" w:rsidRDefault="005C7FC6" w:rsidP="00ED34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Инструментальный состав (перечислить и</w:t>
      </w:r>
      <w:r w:rsidR="008A60A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нструменты)__________________</w:t>
      </w:r>
    </w:p>
    <w:p w:rsidR="005C7FC6" w:rsidRPr="00047EC0" w:rsidRDefault="005C7FC6" w:rsidP="00ED34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ФИО руководителя__________________________________________</w:t>
      </w:r>
      <w:r w:rsidR="008A60A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8A60A4" w:rsidRPr="00047EC0" w:rsidRDefault="000C1B14" w:rsidP="00ED34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программа (предоставить отдельно) -10шт.</w:t>
      </w:r>
    </w:p>
    <w:p w:rsidR="000C1B14" w:rsidRPr="00047EC0" w:rsidRDefault="000C1B14" w:rsidP="00ED34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характеристика  коллектива (предоставить отдельно) – 1шт.</w:t>
      </w:r>
    </w:p>
    <w:p w:rsidR="005C7FC6" w:rsidRPr="00047EC0" w:rsidRDefault="005C7FC6" w:rsidP="00ED34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</w:t>
      </w:r>
      <w:r w:rsidR="000C1B1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_______</w:t>
      </w:r>
      <w:r w:rsidR="008A60A4"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ED34A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047EC0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5C7FC6" w:rsidRDefault="005C7FC6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60A4" w:rsidRDefault="008A60A4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60A4" w:rsidRPr="00047EC0" w:rsidRDefault="00ED34AF" w:rsidP="00ED3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Дата____________</w:t>
      </w:r>
      <w:r w:rsidR="008A60A4" w:rsidRPr="00047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              Подпись руководителя _________________</w:t>
      </w:r>
    </w:p>
    <w:sectPr w:rsidR="008A60A4" w:rsidRPr="00047EC0" w:rsidSect="00831FA6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F04"/>
    <w:multiLevelType w:val="multilevel"/>
    <w:tmpl w:val="15EE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61B66"/>
    <w:multiLevelType w:val="multilevel"/>
    <w:tmpl w:val="8E7A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A6305"/>
    <w:multiLevelType w:val="multilevel"/>
    <w:tmpl w:val="104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939AF"/>
    <w:multiLevelType w:val="hybridMultilevel"/>
    <w:tmpl w:val="7B6C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D628E"/>
    <w:multiLevelType w:val="multilevel"/>
    <w:tmpl w:val="6DE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10669"/>
    <w:multiLevelType w:val="multilevel"/>
    <w:tmpl w:val="429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8787B"/>
    <w:multiLevelType w:val="multilevel"/>
    <w:tmpl w:val="948A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332AC"/>
    <w:multiLevelType w:val="multilevel"/>
    <w:tmpl w:val="5F6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32F46"/>
    <w:multiLevelType w:val="multilevel"/>
    <w:tmpl w:val="AEE0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3A3D"/>
    <w:rsid w:val="00023278"/>
    <w:rsid w:val="00044A79"/>
    <w:rsid w:val="00047EC0"/>
    <w:rsid w:val="00056D15"/>
    <w:rsid w:val="000C1B14"/>
    <w:rsid w:val="000C60CB"/>
    <w:rsid w:val="000F154C"/>
    <w:rsid w:val="00102C28"/>
    <w:rsid w:val="00173F0C"/>
    <w:rsid w:val="001A4474"/>
    <w:rsid w:val="001C76E4"/>
    <w:rsid w:val="001D3EC2"/>
    <w:rsid w:val="001D58AA"/>
    <w:rsid w:val="0021665B"/>
    <w:rsid w:val="00217154"/>
    <w:rsid w:val="002374E4"/>
    <w:rsid w:val="002569F0"/>
    <w:rsid w:val="00257970"/>
    <w:rsid w:val="00282381"/>
    <w:rsid w:val="002F2C80"/>
    <w:rsid w:val="00303700"/>
    <w:rsid w:val="00303E56"/>
    <w:rsid w:val="0033728E"/>
    <w:rsid w:val="00381823"/>
    <w:rsid w:val="003C13AA"/>
    <w:rsid w:val="003C46FB"/>
    <w:rsid w:val="00411A6A"/>
    <w:rsid w:val="004850F7"/>
    <w:rsid w:val="00486B25"/>
    <w:rsid w:val="0049431C"/>
    <w:rsid w:val="004C2B9A"/>
    <w:rsid w:val="004E1CD0"/>
    <w:rsid w:val="0051503E"/>
    <w:rsid w:val="0056673A"/>
    <w:rsid w:val="0059096C"/>
    <w:rsid w:val="005A33DC"/>
    <w:rsid w:val="005A589E"/>
    <w:rsid w:val="005C7FC6"/>
    <w:rsid w:val="005F498D"/>
    <w:rsid w:val="00663B24"/>
    <w:rsid w:val="00671BB3"/>
    <w:rsid w:val="00693597"/>
    <w:rsid w:val="006A7602"/>
    <w:rsid w:val="006A7ED7"/>
    <w:rsid w:val="006B39C0"/>
    <w:rsid w:val="006D6800"/>
    <w:rsid w:val="006E20E0"/>
    <w:rsid w:val="00727D68"/>
    <w:rsid w:val="00757BA3"/>
    <w:rsid w:val="00772E73"/>
    <w:rsid w:val="00787C3F"/>
    <w:rsid w:val="00793825"/>
    <w:rsid w:val="007E02DE"/>
    <w:rsid w:val="007F6B2F"/>
    <w:rsid w:val="007F75F4"/>
    <w:rsid w:val="008038D1"/>
    <w:rsid w:val="0081456B"/>
    <w:rsid w:val="00831FA6"/>
    <w:rsid w:val="0083491A"/>
    <w:rsid w:val="00856F74"/>
    <w:rsid w:val="00894DB6"/>
    <w:rsid w:val="008A60A4"/>
    <w:rsid w:val="008C5246"/>
    <w:rsid w:val="008F103E"/>
    <w:rsid w:val="00905E9A"/>
    <w:rsid w:val="009C7E85"/>
    <w:rsid w:val="009D1714"/>
    <w:rsid w:val="009F1547"/>
    <w:rsid w:val="00A2433D"/>
    <w:rsid w:val="00A33068"/>
    <w:rsid w:val="00A669CC"/>
    <w:rsid w:val="00A73986"/>
    <w:rsid w:val="00A824F7"/>
    <w:rsid w:val="00AE79F2"/>
    <w:rsid w:val="00B13671"/>
    <w:rsid w:val="00B230DE"/>
    <w:rsid w:val="00B459E7"/>
    <w:rsid w:val="00B511CF"/>
    <w:rsid w:val="00BC08FA"/>
    <w:rsid w:val="00BC7127"/>
    <w:rsid w:val="00BE44A8"/>
    <w:rsid w:val="00C14E98"/>
    <w:rsid w:val="00C43D92"/>
    <w:rsid w:val="00C615F0"/>
    <w:rsid w:val="00C773CD"/>
    <w:rsid w:val="00C7783E"/>
    <w:rsid w:val="00C85883"/>
    <w:rsid w:val="00C90C1F"/>
    <w:rsid w:val="00CD41B4"/>
    <w:rsid w:val="00D0462C"/>
    <w:rsid w:val="00D22982"/>
    <w:rsid w:val="00D37B55"/>
    <w:rsid w:val="00D83E6D"/>
    <w:rsid w:val="00D91042"/>
    <w:rsid w:val="00DA4160"/>
    <w:rsid w:val="00E35B1C"/>
    <w:rsid w:val="00E46CB5"/>
    <w:rsid w:val="00E64762"/>
    <w:rsid w:val="00EC4C86"/>
    <w:rsid w:val="00ED34AF"/>
    <w:rsid w:val="00ED70F5"/>
    <w:rsid w:val="00F04C85"/>
    <w:rsid w:val="00F25B60"/>
    <w:rsid w:val="00F74328"/>
    <w:rsid w:val="00F938E4"/>
    <w:rsid w:val="00F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474"/>
    <w:rPr>
      <w:b/>
      <w:bCs/>
    </w:rPr>
  </w:style>
  <w:style w:type="character" w:styleId="a5">
    <w:name w:val="Hyperlink"/>
    <w:basedOn w:val="a0"/>
    <w:uiPriority w:val="99"/>
    <w:semiHidden/>
    <w:unhideWhenUsed/>
    <w:rsid w:val="001A44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474"/>
  </w:style>
  <w:style w:type="paragraph" w:styleId="a6">
    <w:name w:val="Balloon Text"/>
    <w:basedOn w:val="a"/>
    <w:link w:val="a7"/>
    <w:uiPriority w:val="99"/>
    <w:semiHidden/>
    <w:unhideWhenUsed/>
    <w:rsid w:val="006A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E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474"/>
    <w:rPr>
      <w:b/>
      <w:bCs/>
    </w:rPr>
  </w:style>
  <w:style w:type="character" w:styleId="a5">
    <w:name w:val="Hyperlink"/>
    <w:basedOn w:val="a0"/>
    <w:uiPriority w:val="99"/>
    <w:semiHidden/>
    <w:unhideWhenUsed/>
    <w:rsid w:val="001A44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474"/>
  </w:style>
  <w:style w:type="paragraph" w:styleId="a6">
    <w:name w:val="Balloon Text"/>
    <w:basedOn w:val="a"/>
    <w:link w:val="a7"/>
    <w:uiPriority w:val="99"/>
    <w:semiHidden/>
    <w:unhideWhenUsed/>
    <w:rsid w:val="006A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E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EB88-48E9-4FA8-A7FE-644F85C0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</dc:creator>
  <cp:keywords/>
  <dc:description/>
  <cp:lastModifiedBy>Admin</cp:lastModifiedBy>
  <cp:revision>117</cp:revision>
  <cp:lastPrinted>2017-01-19T07:03:00Z</cp:lastPrinted>
  <dcterms:created xsi:type="dcterms:W3CDTF">2017-01-23T06:51:00Z</dcterms:created>
  <dcterms:modified xsi:type="dcterms:W3CDTF">2017-09-19T09:35:00Z</dcterms:modified>
</cp:coreProperties>
</file>